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82" w:rsidRDefault="00081682" w:rsidP="00BD3AD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</w:t>
      </w:r>
    </w:p>
    <w:p w:rsidR="00081682" w:rsidRPr="00175F8C" w:rsidRDefault="00081682" w:rsidP="0008168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17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совещания директоров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 </w:t>
      </w:r>
    </w:p>
    <w:p w:rsidR="00081682" w:rsidRDefault="00081682" w:rsidP="0008168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B7BF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626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от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.05.2019</w:t>
      </w:r>
      <w:r w:rsidRPr="0017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81682" w:rsidRPr="00175F8C" w:rsidRDefault="00081682" w:rsidP="0008168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682" w:rsidRPr="00175F8C" w:rsidRDefault="00081682" w:rsidP="0008168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F8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5F8C">
        <w:rPr>
          <w:rFonts w:ascii="Times New Roman" w:eastAsia="Times New Roman" w:hAnsi="Times New Roman" w:cs="Times New Roman"/>
          <w:color w:val="000000"/>
          <w:sz w:val="28"/>
          <w:szCs w:val="28"/>
        </w:rPr>
        <w:t>19 чел.</w:t>
      </w:r>
    </w:p>
    <w:p w:rsidR="00081682" w:rsidRDefault="00081682" w:rsidP="0008168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ПОВЕСТКА ДНЯ</w:t>
      </w:r>
    </w:p>
    <w:p w:rsidR="00081682" w:rsidRDefault="00081682" w:rsidP="00081682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81682">
        <w:rPr>
          <w:rFonts w:ascii="Times New Roman" w:hAnsi="Times New Roman" w:cs="Times New Roman"/>
          <w:sz w:val="28"/>
          <w:szCs w:val="28"/>
        </w:rPr>
        <w:t>О с</w:t>
      </w:r>
      <w:r>
        <w:rPr>
          <w:rFonts w:ascii="Times New Roman" w:hAnsi="Times New Roman" w:cs="Times New Roman"/>
          <w:sz w:val="28"/>
          <w:szCs w:val="28"/>
        </w:rPr>
        <w:t>оздании</w:t>
      </w:r>
      <w:r w:rsidR="00BD3AD9" w:rsidRPr="00081682">
        <w:rPr>
          <w:rFonts w:ascii="Times New Roman" w:hAnsi="Times New Roman" w:cs="Times New Roman"/>
          <w:sz w:val="28"/>
          <w:szCs w:val="28"/>
        </w:rPr>
        <w:t xml:space="preserve"> Центра образования цифрового и гуманитарного профилей</w:t>
      </w:r>
      <w:r>
        <w:rPr>
          <w:rFonts w:ascii="Times New Roman" w:hAnsi="Times New Roman" w:cs="Times New Roman"/>
          <w:sz w:val="28"/>
          <w:szCs w:val="28"/>
        </w:rPr>
        <w:t xml:space="preserve"> на базе МАОУ «Гимназия № 1».</w:t>
      </w:r>
    </w:p>
    <w:p w:rsidR="00BD3AD9" w:rsidRPr="004857D4" w:rsidRDefault="00081682" w:rsidP="0073121C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81682">
        <w:rPr>
          <w:rFonts w:ascii="Times New Roman" w:hAnsi="Times New Roman" w:cs="Times New Roman"/>
          <w:sz w:val="28"/>
          <w:szCs w:val="28"/>
        </w:rPr>
        <w:t xml:space="preserve">    Слушали Соловьеву Н.Г. , начальника Управления образования о создании Центра образования цифрового и гуманитарного профилей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168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1682">
        <w:rPr>
          <w:rFonts w:ascii="Times New Roman" w:hAnsi="Times New Roman" w:cs="Times New Roman"/>
          <w:sz w:val="28"/>
          <w:szCs w:val="28"/>
        </w:rPr>
        <w:t xml:space="preserve"> базе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1682">
        <w:rPr>
          <w:rFonts w:ascii="Times New Roman" w:hAnsi="Times New Roman" w:cs="Times New Roman"/>
          <w:sz w:val="28"/>
          <w:szCs w:val="28"/>
        </w:rPr>
        <w:t xml:space="preserve"> МАОУ «Гимназия № 1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="00BD3AD9" w:rsidRPr="004857D4">
        <w:rPr>
          <w:rFonts w:ascii="Times New Roman" w:hAnsi="Times New Roman" w:cs="Times New Roman"/>
          <w:sz w:val="28"/>
          <w:szCs w:val="28"/>
        </w:rPr>
        <w:t>В марте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AD9" w:rsidRPr="004857D4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AD9" w:rsidRPr="004857D4"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  отбора </w:t>
      </w:r>
      <w:r w:rsidR="000A61FD" w:rsidRPr="004857D4">
        <w:rPr>
          <w:rFonts w:ascii="Times New Roman" w:hAnsi="Times New Roman" w:cs="Times New Roman"/>
          <w:sz w:val="28"/>
          <w:szCs w:val="28"/>
        </w:rPr>
        <w:t xml:space="preserve">Министерством образования, науки и молодежной политики Нижегородской области </w:t>
      </w:r>
      <w:r w:rsidR="00BD3AD9" w:rsidRPr="004857D4">
        <w:rPr>
          <w:rFonts w:ascii="Times New Roman" w:hAnsi="Times New Roman" w:cs="Times New Roman"/>
          <w:sz w:val="28"/>
          <w:szCs w:val="28"/>
        </w:rPr>
        <w:t xml:space="preserve">был утвержден перечень общеобразовательных организаций, на базе которых будут созданы Центры  образования цифрового и гуманитарного профилей «Точка роста». </w:t>
      </w:r>
      <w:r>
        <w:rPr>
          <w:rFonts w:ascii="Times New Roman" w:hAnsi="Times New Roman" w:cs="Times New Roman"/>
          <w:sz w:val="28"/>
          <w:szCs w:val="28"/>
        </w:rPr>
        <w:t xml:space="preserve">От Володарского муниципального района  подавала документы на данный </w:t>
      </w:r>
      <w:r w:rsidR="0073121C">
        <w:rPr>
          <w:rFonts w:ascii="Times New Roman" w:hAnsi="Times New Roman" w:cs="Times New Roman"/>
          <w:sz w:val="28"/>
          <w:szCs w:val="28"/>
        </w:rPr>
        <w:t>конкурс и стала участником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3121C">
        <w:rPr>
          <w:rFonts w:ascii="Times New Roman" w:hAnsi="Times New Roman" w:cs="Times New Roman"/>
          <w:sz w:val="28"/>
          <w:szCs w:val="28"/>
        </w:rPr>
        <w:t>а  МАОУ</w:t>
      </w:r>
      <w:r w:rsidR="00BD3AD9" w:rsidRPr="004857D4">
        <w:rPr>
          <w:rFonts w:ascii="Times New Roman" w:hAnsi="Times New Roman" w:cs="Times New Roman"/>
          <w:sz w:val="28"/>
          <w:szCs w:val="28"/>
        </w:rPr>
        <w:t>«Гимназия № 1» с.п.Мулино.</w:t>
      </w:r>
    </w:p>
    <w:p w:rsidR="00BD3AD9" w:rsidRPr="004857D4" w:rsidRDefault="00BD3AD9" w:rsidP="00BD3AD9">
      <w:pPr>
        <w:jc w:val="both"/>
        <w:rPr>
          <w:rFonts w:ascii="Times New Roman" w:hAnsi="Times New Roman" w:cs="Times New Roman"/>
          <w:sz w:val="28"/>
          <w:szCs w:val="28"/>
        </w:rPr>
      </w:pPr>
      <w:r w:rsidRPr="004857D4">
        <w:rPr>
          <w:rFonts w:ascii="Times New Roman" w:hAnsi="Times New Roman" w:cs="Times New Roman"/>
          <w:sz w:val="28"/>
          <w:szCs w:val="28"/>
        </w:rPr>
        <w:t xml:space="preserve">    Для организации деятельности </w:t>
      </w:r>
      <w:r w:rsidR="00C208FB" w:rsidRPr="004857D4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967BA0">
        <w:rPr>
          <w:rFonts w:ascii="Times New Roman" w:hAnsi="Times New Roman" w:cs="Times New Roman"/>
          <w:sz w:val="28"/>
          <w:szCs w:val="28"/>
        </w:rPr>
        <w:t xml:space="preserve">на базе гимназии </w:t>
      </w:r>
      <w:r w:rsidRPr="004857D4">
        <w:rPr>
          <w:rFonts w:ascii="Times New Roman" w:hAnsi="Times New Roman" w:cs="Times New Roman"/>
          <w:sz w:val="28"/>
          <w:szCs w:val="28"/>
        </w:rPr>
        <w:t>будут оборудованы кабинет цифровых и гуманитарных компетенций, в том числе по предметным областям «Технология», «Информатика», «Основы безопасности жизнедеятельности», и помещение для проектной деятельности</w:t>
      </w:r>
      <w:r w:rsidR="00C208FB" w:rsidRPr="004857D4">
        <w:rPr>
          <w:rFonts w:ascii="Times New Roman" w:hAnsi="Times New Roman" w:cs="Times New Roman"/>
          <w:sz w:val="28"/>
          <w:szCs w:val="28"/>
        </w:rPr>
        <w:t>, которое зонируется по принципу говоркинга, включающего шахматную гостиную и медиазону.</w:t>
      </w:r>
    </w:p>
    <w:p w:rsidR="00C208FB" w:rsidRPr="004857D4" w:rsidRDefault="00C208FB" w:rsidP="00BD3AD9">
      <w:pPr>
        <w:jc w:val="both"/>
        <w:rPr>
          <w:rFonts w:ascii="Times New Roman" w:hAnsi="Times New Roman" w:cs="Times New Roman"/>
          <w:sz w:val="28"/>
          <w:szCs w:val="28"/>
        </w:rPr>
      </w:pPr>
      <w:r w:rsidRPr="004857D4">
        <w:rPr>
          <w:rFonts w:ascii="Times New Roman" w:hAnsi="Times New Roman" w:cs="Times New Roman"/>
          <w:sz w:val="28"/>
          <w:szCs w:val="28"/>
        </w:rPr>
        <w:t xml:space="preserve">   В настоящее время утверж</w:t>
      </w:r>
      <w:r w:rsidR="00081682">
        <w:rPr>
          <w:rFonts w:ascii="Times New Roman" w:hAnsi="Times New Roman" w:cs="Times New Roman"/>
          <w:sz w:val="28"/>
          <w:szCs w:val="28"/>
        </w:rPr>
        <w:t>ден дизайн-проект Центра. Обучаются</w:t>
      </w:r>
      <w:r w:rsidRPr="004857D4">
        <w:rPr>
          <w:rFonts w:ascii="Times New Roman" w:hAnsi="Times New Roman" w:cs="Times New Roman"/>
          <w:sz w:val="28"/>
          <w:szCs w:val="28"/>
        </w:rPr>
        <w:t xml:space="preserve"> </w:t>
      </w:r>
      <w:r w:rsidR="00081682">
        <w:rPr>
          <w:rFonts w:ascii="Times New Roman" w:hAnsi="Times New Roman" w:cs="Times New Roman"/>
          <w:sz w:val="28"/>
          <w:szCs w:val="28"/>
        </w:rPr>
        <w:t>на дистанционном</w:t>
      </w:r>
      <w:r w:rsidRPr="004857D4">
        <w:rPr>
          <w:rFonts w:ascii="Times New Roman" w:hAnsi="Times New Roman" w:cs="Times New Roman"/>
          <w:sz w:val="28"/>
          <w:szCs w:val="28"/>
        </w:rPr>
        <w:t xml:space="preserve"> этап</w:t>
      </w:r>
      <w:r w:rsidR="00081682">
        <w:rPr>
          <w:rFonts w:ascii="Times New Roman" w:hAnsi="Times New Roman" w:cs="Times New Roman"/>
          <w:sz w:val="28"/>
          <w:szCs w:val="28"/>
        </w:rPr>
        <w:t>е</w:t>
      </w:r>
      <w:r w:rsidRPr="004857D4">
        <w:rPr>
          <w:rFonts w:ascii="Times New Roman" w:hAnsi="Times New Roman" w:cs="Times New Roman"/>
          <w:sz w:val="28"/>
          <w:szCs w:val="28"/>
        </w:rPr>
        <w:t xml:space="preserve"> курсов «Гибкие компетенции проектной деятельности» и готовятся к очному этапу 13 педагогов гимназии. </w:t>
      </w:r>
    </w:p>
    <w:p w:rsidR="00BD3AD9" w:rsidRDefault="00C208FB" w:rsidP="00BD3AD9">
      <w:pPr>
        <w:jc w:val="both"/>
        <w:rPr>
          <w:rFonts w:ascii="Times New Roman" w:hAnsi="Times New Roman" w:cs="Times New Roman"/>
          <w:sz w:val="28"/>
          <w:szCs w:val="28"/>
        </w:rPr>
      </w:pPr>
      <w:r w:rsidRPr="004857D4">
        <w:rPr>
          <w:rFonts w:ascii="Times New Roman" w:hAnsi="Times New Roman" w:cs="Times New Roman"/>
          <w:sz w:val="28"/>
          <w:szCs w:val="28"/>
        </w:rPr>
        <w:t xml:space="preserve">   Открытие Центра на базе МАОУ «Гимназия № 1» позволит  вывести на новый уровень из</w:t>
      </w:r>
      <w:r w:rsidR="000A61FD" w:rsidRPr="004857D4">
        <w:rPr>
          <w:rFonts w:ascii="Times New Roman" w:hAnsi="Times New Roman" w:cs="Times New Roman"/>
          <w:sz w:val="28"/>
          <w:szCs w:val="28"/>
        </w:rPr>
        <w:t>учение информатики, технологии и ОБЖ, активно заниматься проектной деятельностью, проводить ш</w:t>
      </w:r>
      <w:r w:rsidR="00081682">
        <w:rPr>
          <w:rFonts w:ascii="Times New Roman" w:hAnsi="Times New Roman" w:cs="Times New Roman"/>
          <w:sz w:val="28"/>
          <w:szCs w:val="28"/>
        </w:rPr>
        <w:t>ахматн</w:t>
      </w:r>
      <w:r w:rsidR="0073121C">
        <w:rPr>
          <w:rFonts w:ascii="Times New Roman" w:hAnsi="Times New Roman" w:cs="Times New Roman"/>
          <w:sz w:val="28"/>
          <w:szCs w:val="28"/>
        </w:rPr>
        <w:t>ые турниры разного уровня</w:t>
      </w:r>
      <w:r w:rsidR="00081682">
        <w:rPr>
          <w:rFonts w:ascii="Times New Roman" w:hAnsi="Times New Roman" w:cs="Times New Roman"/>
          <w:sz w:val="28"/>
          <w:szCs w:val="28"/>
        </w:rPr>
        <w:t>. Общеобразовательные организации района</w:t>
      </w:r>
      <w:r w:rsidR="000A61FD" w:rsidRPr="004857D4">
        <w:rPr>
          <w:rFonts w:ascii="Times New Roman" w:hAnsi="Times New Roman" w:cs="Times New Roman"/>
          <w:sz w:val="28"/>
          <w:szCs w:val="28"/>
        </w:rPr>
        <w:t xml:space="preserve"> </w:t>
      </w:r>
      <w:r w:rsidR="0008168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A61FD" w:rsidRPr="004857D4">
        <w:rPr>
          <w:rFonts w:ascii="Times New Roman" w:hAnsi="Times New Roman" w:cs="Times New Roman"/>
          <w:sz w:val="28"/>
          <w:szCs w:val="28"/>
        </w:rPr>
        <w:t xml:space="preserve">сотрудничать в рамках сетевого взаимодействия </w:t>
      </w:r>
      <w:r w:rsidR="00081682">
        <w:rPr>
          <w:rFonts w:ascii="Times New Roman" w:hAnsi="Times New Roman" w:cs="Times New Roman"/>
          <w:sz w:val="28"/>
          <w:szCs w:val="28"/>
        </w:rPr>
        <w:t>с МАОУ «Гимназия № 1».</w:t>
      </w:r>
    </w:p>
    <w:p w:rsidR="00081682" w:rsidRDefault="00081682" w:rsidP="00BD3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081682" w:rsidRDefault="00081682" w:rsidP="00BD3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Руководителям общеобразовательных организаций провести информационную работу с педагогами, родителями и обучающимися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участия в реализации проекта «Точка роста» на базе МАОУ «Гимназия № 1» (срок – август-сентябрь 2019 года)</w:t>
      </w:r>
      <w:r w:rsidR="00643811">
        <w:rPr>
          <w:rFonts w:ascii="Times New Roman" w:hAnsi="Times New Roman" w:cs="Times New Roman"/>
          <w:sz w:val="28"/>
          <w:szCs w:val="28"/>
        </w:rPr>
        <w:t>.</w:t>
      </w:r>
    </w:p>
    <w:p w:rsidR="00643811" w:rsidRDefault="00643811" w:rsidP="00BD3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43811" w:rsidRPr="004857D4" w:rsidRDefault="00643811" w:rsidP="00BD3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</w:p>
    <w:sectPr w:rsidR="00643811" w:rsidRPr="004857D4" w:rsidSect="0062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48FC"/>
    <w:multiLevelType w:val="hybridMultilevel"/>
    <w:tmpl w:val="8366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7AF3"/>
    <w:multiLevelType w:val="hybridMultilevel"/>
    <w:tmpl w:val="5638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D9"/>
    <w:rsid w:val="00081682"/>
    <w:rsid w:val="000971A4"/>
    <w:rsid w:val="000A61FD"/>
    <w:rsid w:val="004857D4"/>
    <w:rsid w:val="004A0AD0"/>
    <w:rsid w:val="0062604B"/>
    <w:rsid w:val="006275E8"/>
    <w:rsid w:val="00643811"/>
    <w:rsid w:val="0073121C"/>
    <w:rsid w:val="00967BA0"/>
    <w:rsid w:val="00BD3AD9"/>
    <w:rsid w:val="00BE3748"/>
    <w:rsid w:val="00C208FB"/>
    <w:rsid w:val="00C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BORMOHEAD</dc:creator>
  <cp:lastModifiedBy>Владелец</cp:lastModifiedBy>
  <cp:revision>2</cp:revision>
  <dcterms:created xsi:type="dcterms:W3CDTF">2019-08-19T08:43:00Z</dcterms:created>
  <dcterms:modified xsi:type="dcterms:W3CDTF">2019-08-19T08:43:00Z</dcterms:modified>
</cp:coreProperties>
</file>